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A8FCC" w14:textId="22D80AF6" w:rsidR="002D7D18" w:rsidRPr="007D45D3" w:rsidRDefault="00592991">
      <w:pPr>
        <w:pStyle w:val="Corpodetexto"/>
        <w:ind w:left="4253"/>
        <w:jc w:val="left"/>
        <w:rPr>
          <w:rFonts w:ascii="Arial" w:hAnsi="Arial" w:cs="Arial"/>
        </w:rPr>
      </w:pPr>
      <w:r w:rsidRPr="007D45D3">
        <w:rPr>
          <w:rFonts w:ascii="Arial" w:hAnsi="Arial" w:cs="Arial"/>
          <w:noProof/>
          <w:lang w:val="pt-BR" w:eastAsia="pt-BR"/>
        </w:rPr>
        <w:drawing>
          <wp:anchor distT="0" distB="0" distL="114300" distR="114300" simplePos="0" relativeHeight="251658240" behindDoc="0" locked="0" layoutInCell="1" allowOverlap="1" wp14:anchorId="2C481FA2" wp14:editId="6A9EC1B7">
            <wp:simplePos x="0" y="0"/>
            <wp:positionH relativeFrom="margin">
              <wp:align>center</wp:align>
            </wp:positionH>
            <wp:positionV relativeFrom="paragraph">
              <wp:posOffset>0</wp:posOffset>
            </wp:positionV>
            <wp:extent cx="1465237" cy="420624"/>
            <wp:effectExtent l="0" t="0" r="1905"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5237" cy="420624"/>
                    </a:xfrm>
                    <a:prstGeom prst="rect">
                      <a:avLst/>
                    </a:prstGeom>
                  </pic:spPr>
                </pic:pic>
              </a:graphicData>
            </a:graphic>
          </wp:anchor>
        </w:drawing>
      </w:r>
      <w:r w:rsidR="00260CFD" w:rsidRPr="007D45D3">
        <w:rPr>
          <w:rFonts w:ascii="Arial" w:hAnsi="Arial" w:cs="Arial"/>
        </w:rPr>
        <w:br w:type="textWrapping" w:clear="all"/>
      </w:r>
    </w:p>
    <w:p w14:paraId="3C70A1CB" w14:textId="77777777" w:rsidR="00625836" w:rsidRPr="007D45D3" w:rsidRDefault="00625836">
      <w:pPr>
        <w:pStyle w:val="Corpodetexto"/>
        <w:ind w:left="4253"/>
        <w:jc w:val="left"/>
        <w:rPr>
          <w:rFonts w:ascii="Arial" w:hAnsi="Arial" w:cs="Arial"/>
        </w:rPr>
      </w:pPr>
      <w:bookmarkStart w:id="0" w:name="_GoBack"/>
      <w:bookmarkEnd w:id="0"/>
    </w:p>
    <w:p w14:paraId="1A0B6997" w14:textId="73F06BFC" w:rsidR="002D7D18" w:rsidRPr="007D45D3" w:rsidRDefault="00592991">
      <w:pPr>
        <w:pStyle w:val="Ttulo"/>
        <w:rPr>
          <w:rFonts w:ascii="Arial" w:hAnsi="Arial" w:cs="Arial"/>
        </w:rPr>
      </w:pPr>
      <w:r w:rsidRPr="007D45D3">
        <w:rPr>
          <w:rFonts w:ascii="Arial" w:hAnsi="Arial" w:cs="Arial"/>
        </w:rPr>
        <w:t>TERMO</w:t>
      </w:r>
      <w:r w:rsidRPr="007D45D3">
        <w:rPr>
          <w:rFonts w:ascii="Arial" w:hAnsi="Arial" w:cs="Arial"/>
          <w:spacing w:val="-2"/>
        </w:rPr>
        <w:t xml:space="preserve"> </w:t>
      </w:r>
      <w:r w:rsidRPr="007D45D3">
        <w:rPr>
          <w:rFonts w:ascii="Arial" w:hAnsi="Arial" w:cs="Arial"/>
        </w:rPr>
        <w:t>DE</w:t>
      </w:r>
      <w:r w:rsidRPr="007D45D3">
        <w:rPr>
          <w:rFonts w:ascii="Arial" w:hAnsi="Arial" w:cs="Arial"/>
          <w:spacing w:val="-3"/>
        </w:rPr>
        <w:t xml:space="preserve"> </w:t>
      </w:r>
      <w:r w:rsidRPr="007D45D3">
        <w:rPr>
          <w:rFonts w:ascii="Arial" w:hAnsi="Arial" w:cs="Arial"/>
        </w:rPr>
        <w:t>CONSENTIMENTO LIVRE</w:t>
      </w:r>
      <w:r w:rsidRPr="007D45D3">
        <w:rPr>
          <w:rFonts w:ascii="Arial" w:hAnsi="Arial" w:cs="Arial"/>
          <w:spacing w:val="-3"/>
        </w:rPr>
        <w:t xml:space="preserve"> </w:t>
      </w:r>
      <w:r w:rsidRPr="007D45D3">
        <w:rPr>
          <w:rFonts w:ascii="Arial" w:hAnsi="Arial" w:cs="Arial"/>
        </w:rPr>
        <w:t>E</w:t>
      </w:r>
      <w:r w:rsidRPr="007D45D3">
        <w:rPr>
          <w:rFonts w:ascii="Arial" w:hAnsi="Arial" w:cs="Arial"/>
          <w:spacing w:val="-2"/>
        </w:rPr>
        <w:t xml:space="preserve"> </w:t>
      </w:r>
      <w:r w:rsidRPr="007D45D3">
        <w:rPr>
          <w:rFonts w:ascii="Arial" w:hAnsi="Arial" w:cs="Arial"/>
        </w:rPr>
        <w:t>ESCLARECIDO</w:t>
      </w:r>
    </w:p>
    <w:p w14:paraId="696B89DF" w14:textId="77777777" w:rsidR="00625836" w:rsidRPr="007D45D3" w:rsidRDefault="00625836">
      <w:pPr>
        <w:pStyle w:val="Ttulo"/>
        <w:rPr>
          <w:rFonts w:ascii="Arial" w:hAnsi="Arial" w:cs="Arial"/>
        </w:rPr>
      </w:pPr>
    </w:p>
    <w:p w14:paraId="4E1E001D" w14:textId="77777777" w:rsidR="00625836" w:rsidRPr="007D45D3" w:rsidRDefault="00625836" w:rsidP="00625836">
      <w:pPr>
        <w:pStyle w:val="NormalWeb"/>
        <w:spacing w:before="0" w:beforeAutospacing="0"/>
        <w:jc w:val="both"/>
        <w:rPr>
          <w:rFonts w:ascii="Arial" w:hAnsi="Arial" w:cs="Arial"/>
          <w:i/>
          <w:color w:val="auto"/>
          <w:sz w:val="20"/>
          <w:szCs w:val="20"/>
          <w:u w:val="single"/>
        </w:rPr>
      </w:pPr>
      <w:r w:rsidRPr="007D45D3">
        <w:rPr>
          <w:rFonts w:ascii="Arial" w:hAnsi="Arial" w:cs="Arial"/>
          <w:i/>
          <w:color w:val="auto"/>
          <w:sz w:val="20"/>
          <w:szCs w:val="20"/>
          <w:u w:val="single"/>
        </w:rPr>
        <w:t>Termo de Consentimento livre e Esclarecido – PASSO A PASSO</w:t>
      </w:r>
    </w:p>
    <w:p w14:paraId="6FF72FC0" w14:textId="77777777" w:rsidR="00625836" w:rsidRPr="007D45D3" w:rsidRDefault="00625836" w:rsidP="00625836">
      <w:pPr>
        <w:pStyle w:val="NormalWeb"/>
        <w:spacing w:before="0" w:beforeAutospacing="0"/>
        <w:jc w:val="both"/>
        <w:rPr>
          <w:rFonts w:ascii="Arial" w:hAnsi="Arial" w:cs="Arial"/>
          <w:color w:val="auto"/>
          <w:sz w:val="20"/>
          <w:szCs w:val="20"/>
        </w:rPr>
      </w:pPr>
      <w:r w:rsidRPr="007D45D3">
        <w:rPr>
          <w:rFonts w:ascii="Arial" w:hAnsi="Arial" w:cs="Arial"/>
          <w:i/>
          <w:color w:val="auto"/>
          <w:sz w:val="20"/>
          <w:szCs w:val="20"/>
        </w:rPr>
        <w:t xml:space="preserve">1 – </w:t>
      </w:r>
      <w:r w:rsidRPr="007D45D3">
        <w:rPr>
          <w:rFonts w:ascii="Arial" w:hAnsi="Arial" w:cs="Arial"/>
          <w:color w:val="auto"/>
          <w:sz w:val="20"/>
          <w:szCs w:val="20"/>
        </w:rPr>
        <w:t>O TCLE deve iniciar contando ao participante o Título do projeto ou da pesquisa para a qual ele está sendo convidado a participar.</w:t>
      </w:r>
    </w:p>
    <w:p w14:paraId="78EFC312" w14:textId="77777777" w:rsidR="00625836" w:rsidRPr="007D45D3" w:rsidRDefault="00625836" w:rsidP="00625836">
      <w:pPr>
        <w:pStyle w:val="NormalWeb"/>
        <w:spacing w:before="0" w:beforeAutospacing="0"/>
        <w:jc w:val="both"/>
        <w:rPr>
          <w:rFonts w:ascii="Arial" w:hAnsi="Arial" w:cs="Arial"/>
          <w:color w:val="auto"/>
          <w:sz w:val="20"/>
          <w:szCs w:val="20"/>
        </w:rPr>
      </w:pPr>
      <w:r w:rsidRPr="007D45D3">
        <w:rPr>
          <w:rFonts w:ascii="Arial" w:hAnsi="Arial" w:cs="Arial"/>
          <w:color w:val="auto"/>
          <w:sz w:val="20"/>
          <w:szCs w:val="20"/>
        </w:rPr>
        <w:t xml:space="preserve">2 – Em seguida, deve explicar o tipo de estudo de forma simples incluindo </w:t>
      </w:r>
      <w:proofErr w:type="gramStart"/>
      <w:r w:rsidRPr="007D45D3">
        <w:rPr>
          <w:rFonts w:ascii="Arial" w:hAnsi="Arial" w:cs="Arial"/>
          <w:color w:val="auto"/>
          <w:sz w:val="20"/>
          <w:szCs w:val="20"/>
        </w:rPr>
        <w:t>o(</w:t>
      </w:r>
      <w:proofErr w:type="gramEnd"/>
      <w:r w:rsidRPr="007D45D3">
        <w:rPr>
          <w:rFonts w:ascii="Arial" w:hAnsi="Arial" w:cs="Arial"/>
          <w:color w:val="auto"/>
          <w:sz w:val="20"/>
          <w:szCs w:val="20"/>
        </w:rPr>
        <w:t xml:space="preserve">s) objetivo(s) DA PESQUISA. Não se esqueça de explicar o significado de termos técnicos muitas vezes presentes no Título do Projeto. </w:t>
      </w:r>
    </w:p>
    <w:p w14:paraId="211B8027" w14:textId="77777777" w:rsidR="00625836" w:rsidRPr="007D45D3" w:rsidRDefault="00625836" w:rsidP="00625836">
      <w:pPr>
        <w:pStyle w:val="NormalWeb"/>
        <w:spacing w:before="0" w:beforeAutospacing="0"/>
        <w:jc w:val="both"/>
        <w:rPr>
          <w:rFonts w:ascii="Arial" w:hAnsi="Arial" w:cs="Arial"/>
          <w:color w:val="auto"/>
          <w:sz w:val="20"/>
          <w:szCs w:val="20"/>
        </w:rPr>
      </w:pPr>
      <w:r w:rsidRPr="007D45D3">
        <w:rPr>
          <w:rFonts w:ascii="Arial" w:hAnsi="Arial" w:cs="Arial"/>
          <w:color w:val="auto"/>
          <w:sz w:val="20"/>
          <w:szCs w:val="20"/>
        </w:rPr>
        <w:t>3 – Deve haver a descrição dos procedimentos que serão realizados, com seus propósitos. E com linguagem simples.</w:t>
      </w:r>
    </w:p>
    <w:p w14:paraId="37102053" w14:textId="77777777" w:rsidR="00625836" w:rsidRPr="007D45D3" w:rsidRDefault="00625836" w:rsidP="00625836">
      <w:pPr>
        <w:pStyle w:val="NormalWeb"/>
        <w:spacing w:before="0" w:beforeAutospacing="0"/>
        <w:jc w:val="both"/>
        <w:rPr>
          <w:rFonts w:ascii="Arial" w:hAnsi="Arial" w:cs="Arial"/>
          <w:color w:val="auto"/>
          <w:sz w:val="20"/>
          <w:szCs w:val="20"/>
        </w:rPr>
      </w:pPr>
      <w:r w:rsidRPr="007D45D3">
        <w:rPr>
          <w:rFonts w:ascii="Arial" w:hAnsi="Arial" w:cs="Arial"/>
          <w:color w:val="auto"/>
          <w:sz w:val="20"/>
          <w:szCs w:val="20"/>
        </w:rPr>
        <w:t xml:space="preserve">4 – TODA A PESQUISA CAUSA DESCONFORTOS E/OU RISCOS. Por isso é imprescindível descrevê-los. Veja o item v da resolução 466/12. Portanto, não deve haver a afirmação de que a pesquisa não envolve riscos ou desconforto, mesmo que ele não tenha sido previsto ou seja mínimo. Por exemplo: uma entrevista pode causar desconforto pelo tempo de aplicação, por causa de </w:t>
      </w:r>
      <w:proofErr w:type="gramStart"/>
      <w:r w:rsidRPr="007D45D3">
        <w:rPr>
          <w:rFonts w:ascii="Arial" w:hAnsi="Arial" w:cs="Arial"/>
          <w:color w:val="auto"/>
          <w:sz w:val="20"/>
          <w:szCs w:val="20"/>
        </w:rPr>
        <w:t>mal estar</w:t>
      </w:r>
      <w:proofErr w:type="gramEnd"/>
      <w:r w:rsidRPr="007D45D3">
        <w:rPr>
          <w:rFonts w:ascii="Arial" w:hAnsi="Arial" w:cs="Arial"/>
          <w:color w:val="auto"/>
          <w:sz w:val="20"/>
          <w:szCs w:val="20"/>
        </w:rPr>
        <w:t xml:space="preserve"> psicológico etc.</w:t>
      </w:r>
    </w:p>
    <w:p w14:paraId="00B4E6EC" w14:textId="77777777" w:rsidR="00625836" w:rsidRPr="007D45D3" w:rsidRDefault="00625836" w:rsidP="00625836">
      <w:pPr>
        <w:pStyle w:val="NormalWeb"/>
        <w:spacing w:before="0" w:beforeAutospacing="0"/>
        <w:jc w:val="both"/>
        <w:rPr>
          <w:rFonts w:ascii="Arial" w:hAnsi="Arial" w:cs="Arial"/>
          <w:color w:val="auto"/>
          <w:sz w:val="20"/>
          <w:szCs w:val="20"/>
        </w:rPr>
      </w:pPr>
      <w:r w:rsidRPr="007D45D3">
        <w:rPr>
          <w:rFonts w:ascii="Arial" w:hAnsi="Arial" w:cs="Arial"/>
          <w:color w:val="auto"/>
          <w:sz w:val="20"/>
          <w:szCs w:val="20"/>
        </w:rPr>
        <w:t>5 – Deve haver esclarecimento sobre benefício direto ou indireto ao participante. Por exemplo, existem estudos que poderão ajudar no conhecimento geral de doenças ou comportamentos nas diversas áreas do conhecimento, ou seja, benefício indireto, ou aqueles em que a participação garante um benefício direto ao participante.</w:t>
      </w:r>
    </w:p>
    <w:p w14:paraId="370BAC40" w14:textId="77777777" w:rsidR="00625836" w:rsidRPr="007D45D3" w:rsidRDefault="00625836" w:rsidP="00625836">
      <w:pPr>
        <w:pStyle w:val="NormalWeb"/>
        <w:spacing w:before="0" w:beforeAutospacing="0"/>
        <w:jc w:val="both"/>
        <w:rPr>
          <w:rFonts w:ascii="Arial" w:hAnsi="Arial" w:cs="Arial"/>
          <w:color w:val="auto"/>
          <w:sz w:val="20"/>
          <w:szCs w:val="20"/>
        </w:rPr>
      </w:pPr>
      <w:r w:rsidRPr="007D45D3">
        <w:rPr>
          <w:rFonts w:ascii="Arial" w:hAnsi="Arial" w:cs="Arial"/>
          <w:color w:val="auto"/>
          <w:sz w:val="20"/>
          <w:szCs w:val="20"/>
        </w:rPr>
        <w:t>6– No caso de pesquisas que têm como procedimento retirar o participante de algum tratamento ou atividade cotidiana, o convidado deve ser esclarecido sobre a possibilidade de optar em participar ou não do estudo.</w:t>
      </w:r>
    </w:p>
    <w:p w14:paraId="55DBD5C9" w14:textId="77777777" w:rsidR="00625836" w:rsidRPr="007D45D3" w:rsidRDefault="00625836" w:rsidP="00625836">
      <w:pPr>
        <w:pStyle w:val="NormalWeb"/>
        <w:spacing w:before="0" w:beforeAutospacing="0"/>
        <w:jc w:val="both"/>
        <w:rPr>
          <w:rFonts w:ascii="Arial" w:hAnsi="Arial" w:cs="Arial"/>
          <w:color w:val="auto"/>
          <w:sz w:val="20"/>
          <w:szCs w:val="20"/>
        </w:rPr>
      </w:pPr>
      <w:r w:rsidRPr="007D45D3">
        <w:rPr>
          <w:rFonts w:ascii="Arial" w:hAnsi="Arial" w:cs="Arial"/>
          <w:color w:val="auto"/>
          <w:sz w:val="20"/>
          <w:szCs w:val="20"/>
        </w:rPr>
        <w:t xml:space="preserve">7 – O pesquisador deve informar o tipo de assistência ou acompanhamento durante a realização, interrupção e no período posterior da pesquisa, dependendo do tipo de intervenção. </w:t>
      </w:r>
    </w:p>
    <w:p w14:paraId="6DA570B6" w14:textId="77777777" w:rsidR="00625836" w:rsidRPr="007D45D3" w:rsidRDefault="00625836" w:rsidP="00625836">
      <w:pPr>
        <w:pStyle w:val="NormalWeb"/>
        <w:jc w:val="both"/>
        <w:rPr>
          <w:rFonts w:ascii="Arial" w:hAnsi="Arial" w:cs="Arial"/>
          <w:color w:val="auto"/>
          <w:sz w:val="20"/>
          <w:szCs w:val="20"/>
        </w:rPr>
      </w:pPr>
      <w:r w:rsidRPr="007D45D3">
        <w:rPr>
          <w:rFonts w:ascii="Arial" w:hAnsi="Arial" w:cs="Arial"/>
          <w:color w:val="auto"/>
          <w:sz w:val="20"/>
          <w:szCs w:val="20"/>
        </w:rPr>
        <w:t xml:space="preserve">8 – Inserir a afirmação de que é garantida a liberdade da retirada de consentimento pelo participante a qualquer momento, podendo deixar de participar do estudo sem qualquer prejuízo, </w:t>
      </w:r>
      <w:proofErr w:type="gramStart"/>
      <w:r w:rsidRPr="007D45D3">
        <w:rPr>
          <w:rFonts w:ascii="Arial" w:hAnsi="Arial" w:cs="Arial"/>
          <w:color w:val="auto"/>
          <w:sz w:val="20"/>
          <w:szCs w:val="20"/>
        </w:rPr>
        <w:t>É</w:t>
      </w:r>
      <w:proofErr w:type="gramEnd"/>
      <w:r w:rsidRPr="007D45D3">
        <w:rPr>
          <w:rFonts w:ascii="Arial" w:hAnsi="Arial" w:cs="Arial"/>
          <w:color w:val="auto"/>
          <w:sz w:val="20"/>
          <w:szCs w:val="20"/>
        </w:rPr>
        <w:t xml:space="preserve"> importante lembrar que no caso de pesquisas clínicas deve haver a menção de que a desistência não trará problemas ou danos à continuidade do tratamento na Instituição.</w:t>
      </w:r>
    </w:p>
    <w:p w14:paraId="7EE1D725" w14:textId="77777777" w:rsidR="00625836" w:rsidRPr="007D45D3" w:rsidRDefault="00625836" w:rsidP="00625836">
      <w:pPr>
        <w:pStyle w:val="NormalWeb"/>
        <w:jc w:val="both"/>
        <w:rPr>
          <w:rFonts w:ascii="Arial" w:hAnsi="Arial" w:cs="Arial"/>
          <w:color w:val="auto"/>
          <w:sz w:val="20"/>
          <w:szCs w:val="20"/>
        </w:rPr>
      </w:pPr>
      <w:r w:rsidRPr="007D45D3">
        <w:rPr>
          <w:rFonts w:ascii="Arial" w:hAnsi="Arial" w:cs="Arial"/>
          <w:color w:val="auto"/>
          <w:sz w:val="20"/>
          <w:szCs w:val="20"/>
        </w:rPr>
        <w:t>9 – Mencionar que o participante tem direito de confidencialidade das informações fornecidas. O pesquisador deve esclarecer como irá analisar e divulgar tais informações, se serão analisadas em conjunto com as de outros voluntários ou não, garantindo que não haverá a identificação de nenhum participante.</w:t>
      </w:r>
    </w:p>
    <w:p w14:paraId="3907AF56" w14:textId="77777777" w:rsidR="00625836" w:rsidRPr="007D45D3" w:rsidRDefault="00625836" w:rsidP="00625836">
      <w:pPr>
        <w:pStyle w:val="TextosemFormatao"/>
        <w:rPr>
          <w:rFonts w:ascii="Arial" w:eastAsia="Arial Unicode MS" w:hAnsi="Arial" w:cs="Arial"/>
          <w:sz w:val="20"/>
          <w:szCs w:val="20"/>
          <w:lang w:eastAsia="pt-BR"/>
        </w:rPr>
      </w:pPr>
      <w:r w:rsidRPr="007D45D3">
        <w:rPr>
          <w:rFonts w:ascii="Arial" w:hAnsi="Arial" w:cs="Arial"/>
          <w:sz w:val="20"/>
          <w:szCs w:val="20"/>
        </w:rPr>
        <w:t xml:space="preserve">10 – </w:t>
      </w:r>
      <w:r w:rsidRPr="007D45D3">
        <w:rPr>
          <w:rFonts w:ascii="Arial" w:eastAsia="Arial Unicode MS" w:hAnsi="Arial" w:cs="Arial"/>
          <w:sz w:val="20"/>
          <w:szCs w:val="20"/>
          <w:lang w:eastAsia="pt-BR"/>
        </w:rPr>
        <w:t xml:space="preserve">Quanto a despesas e compensações, esclarecer que não há despesas pessoais para o participante em qualquer fase do estudo. Também não há compensação financeira relacionada à sua participação. Se existir qualquer despesa adicional, ela será absorvida pelo orçamento da pesquisa. O ressarcimento deve ocorrer quando há deslocamento do participante da pesquisa para o local onde se realiza a pesquisa e quando, em consequência, há necessidade de alimentação para o participante. </w:t>
      </w:r>
    </w:p>
    <w:p w14:paraId="76DE4AAF" w14:textId="77777777" w:rsidR="00625836" w:rsidRPr="007D45D3" w:rsidRDefault="00625836" w:rsidP="00625836">
      <w:pPr>
        <w:pStyle w:val="TextosemFormatao"/>
        <w:rPr>
          <w:rFonts w:ascii="Arial" w:eastAsia="Arial Unicode MS" w:hAnsi="Arial" w:cs="Arial"/>
          <w:sz w:val="20"/>
          <w:szCs w:val="20"/>
          <w:lang w:eastAsia="pt-BR"/>
        </w:rPr>
      </w:pPr>
      <w:r w:rsidRPr="007D45D3">
        <w:rPr>
          <w:rFonts w:ascii="Arial" w:eastAsia="Arial Unicode MS" w:hAnsi="Arial" w:cs="Arial"/>
          <w:sz w:val="20"/>
          <w:szCs w:val="20"/>
          <w:lang w:eastAsia="pt-BR"/>
        </w:rPr>
        <w:t>Quando é o pesquisador que se desloca até onde está o participante, não há necessidade de ressarcimento.</w:t>
      </w:r>
    </w:p>
    <w:p w14:paraId="48E4109D" w14:textId="625AC953" w:rsidR="00625836" w:rsidRPr="007D45D3" w:rsidRDefault="00625836" w:rsidP="00625836">
      <w:pPr>
        <w:pStyle w:val="NormalWeb"/>
        <w:jc w:val="both"/>
        <w:rPr>
          <w:rFonts w:ascii="Arial" w:hAnsi="Arial" w:cs="Arial"/>
          <w:color w:val="auto"/>
          <w:sz w:val="20"/>
          <w:szCs w:val="20"/>
        </w:rPr>
      </w:pPr>
      <w:r w:rsidRPr="007D45D3">
        <w:rPr>
          <w:rFonts w:ascii="Arial" w:hAnsi="Arial" w:cs="Arial"/>
          <w:color w:val="auto"/>
          <w:sz w:val="20"/>
          <w:szCs w:val="20"/>
        </w:rPr>
        <w:t>11 – Deixar claro que em caso de dano pessoal, diretamente causado pelos procedimentos ou tratamentos efetivamente realizados no referido estudo (nexo causal comprovado), o participante tem direito de solicitar indenizações legalmente estabelecidas, qu</w:t>
      </w:r>
      <w:r w:rsidR="00242C25">
        <w:rPr>
          <w:rFonts w:ascii="Arial" w:hAnsi="Arial" w:cs="Arial"/>
          <w:color w:val="auto"/>
          <w:sz w:val="20"/>
          <w:szCs w:val="20"/>
        </w:rPr>
        <w:t>e se restringem ao dano causado</w:t>
      </w:r>
      <w:r w:rsidR="00242C25" w:rsidRPr="00242C25">
        <w:rPr>
          <w:rFonts w:ascii="Arial" w:hAnsi="Arial" w:cs="Arial"/>
          <w:b/>
          <w:color w:val="auto"/>
          <w:sz w:val="20"/>
          <w:szCs w:val="20"/>
        </w:rPr>
        <w:t xml:space="preserve">, </w:t>
      </w:r>
      <w:r w:rsidR="00242C25" w:rsidRPr="00242C25">
        <w:rPr>
          <w:rFonts w:ascii="Arial" w:hAnsi="Arial" w:cs="Arial"/>
          <w:b/>
          <w:color w:val="auto"/>
          <w:sz w:val="20"/>
          <w:szCs w:val="20"/>
        </w:rPr>
        <w:t>a serem suportados pelo pesquisador</w:t>
      </w:r>
      <w:r w:rsidR="00242C25" w:rsidRPr="00242C25">
        <w:rPr>
          <w:rFonts w:ascii="Arial" w:hAnsi="Arial" w:cs="Arial"/>
          <w:b/>
          <w:color w:val="auto"/>
          <w:sz w:val="20"/>
          <w:szCs w:val="20"/>
        </w:rPr>
        <w:t>.</w:t>
      </w:r>
    </w:p>
    <w:p w14:paraId="705E2662" w14:textId="77777777" w:rsidR="00625836" w:rsidRPr="007D45D3" w:rsidRDefault="00625836" w:rsidP="00625836">
      <w:pPr>
        <w:pStyle w:val="NormalWeb"/>
        <w:jc w:val="both"/>
        <w:rPr>
          <w:rFonts w:ascii="Arial" w:hAnsi="Arial" w:cs="Arial"/>
          <w:color w:val="auto"/>
          <w:sz w:val="20"/>
          <w:szCs w:val="20"/>
        </w:rPr>
      </w:pPr>
      <w:r w:rsidRPr="007D45D3">
        <w:rPr>
          <w:rFonts w:ascii="Arial" w:hAnsi="Arial" w:cs="Arial"/>
          <w:color w:val="auto"/>
          <w:sz w:val="20"/>
          <w:szCs w:val="20"/>
        </w:rPr>
        <w:br/>
        <w:t xml:space="preserve">12 – Informar que o pesquisador se compromete em utilizar os dados e o material coletado somente para a pesquisa indicada no TCLE. Atenção: no caso de estar havendo a formação de um banco repositório (banco de dados do pesquisador), o participante deve ser informado sobre essa possibilidade. Exemplo: </w:t>
      </w:r>
    </w:p>
    <w:p w14:paraId="66F36527" w14:textId="77777777" w:rsidR="00625836" w:rsidRPr="007D45D3" w:rsidRDefault="00625836" w:rsidP="00625836">
      <w:pPr>
        <w:pStyle w:val="NormalWeb"/>
        <w:jc w:val="both"/>
        <w:rPr>
          <w:rFonts w:ascii="Arial" w:hAnsi="Arial" w:cs="Arial"/>
          <w:color w:val="auto"/>
          <w:sz w:val="20"/>
          <w:szCs w:val="20"/>
        </w:rPr>
      </w:pPr>
      <w:proofErr w:type="gramStart"/>
      <w:r w:rsidRPr="007D45D3">
        <w:rPr>
          <w:rFonts w:ascii="Arial" w:hAnsi="Arial" w:cs="Arial"/>
          <w:color w:val="auto"/>
          <w:sz w:val="20"/>
          <w:szCs w:val="20"/>
        </w:rPr>
        <w:lastRenderedPageBreak/>
        <w:t>A)”</w:t>
      </w:r>
      <w:proofErr w:type="gramEnd"/>
      <w:r w:rsidRPr="007D45D3">
        <w:rPr>
          <w:rFonts w:ascii="Arial" w:hAnsi="Arial" w:cs="Arial"/>
          <w:color w:val="auto"/>
          <w:sz w:val="20"/>
          <w:szCs w:val="20"/>
        </w:rPr>
        <w:t xml:space="preserve"> Você autoriza que os dados coletados nesta pesquisa possam ser utilizados em pesquisas futuras? </w:t>
      </w:r>
    </w:p>
    <w:p w14:paraId="227C6435" w14:textId="77777777" w:rsidR="00625836" w:rsidRPr="007D45D3" w:rsidRDefault="00625836" w:rsidP="00625836">
      <w:pPr>
        <w:pStyle w:val="NormalWeb"/>
        <w:jc w:val="both"/>
        <w:rPr>
          <w:rFonts w:ascii="Arial" w:hAnsi="Arial" w:cs="Arial"/>
          <w:color w:val="auto"/>
          <w:sz w:val="20"/>
          <w:szCs w:val="20"/>
        </w:rPr>
      </w:pPr>
      <w:proofErr w:type="gramStart"/>
      <w:r w:rsidRPr="007D45D3">
        <w:rPr>
          <w:rFonts w:ascii="Arial" w:hAnsi="Arial" w:cs="Arial"/>
          <w:color w:val="auto"/>
          <w:sz w:val="20"/>
          <w:szCs w:val="20"/>
        </w:rPr>
        <w:t>(  )</w:t>
      </w:r>
      <w:proofErr w:type="gramEnd"/>
      <w:r w:rsidRPr="007D45D3">
        <w:rPr>
          <w:rFonts w:ascii="Arial" w:hAnsi="Arial" w:cs="Arial"/>
          <w:color w:val="auto"/>
          <w:sz w:val="20"/>
          <w:szCs w:val="20"/>
        </w:rPr>
        <w:t xml:space="preserve"> sim ou (  )não </w:t>
      </w:r>
    </w:p>
    <w:p w14:paraId="191D1355" w14:textId="77777777" w:rsidR="00625836" w:rsidRPr="007D45D3" w:rsidRDefault="00625836" w:rsidP="00625836">
      <w:pPr>
        <w:pStyle w:val="NormalWeb"/>
        <w:jc w:val="both"/>
        <w:rPr>
          <w:rFonts w:ascii="Arial" w:hAnsi="Arial" w:cs="Arial"/>
          <w:color w:val="auto"/>
          <w:sz w:val="20"/>
          <w:szCs w:val="20"/>
        </w:rPr>
      </w:pPr>
      <w:proofErr w:type="gramStart"/>
      <w:r w:rsidRPr="007D45D3">
        <w:rPr>
          <w:rFonts w:ascii="Arial" w:hAnsi="Arial" w:cs="Arial"/>
          <w:color w:val="auto"/>
          <w:sz w:val="20"/>
          <w:szCs w:val="20"/>
        </w:rPr>
        <w:t>B) No</w:t>
      </w:r>
      <w:proofErr w:type="gramEnd"/>
      <w:r w:rsidRPr="007D45D3">
        <w:rPr>
          <w:rFonts w:ascii="Arial" w:hAnsi="Arial" w:cs="Arial"/>
          <w:color w:val="auto"/>
          <w:sz w:val="20"/>
          <w:szCs w:val="20"/>
        </w:rPr>
        <w:t xml:space="preserve"> caso de autorizar deseja ser informado da utilização de seus dados? </w:t>
      </w:r>
      <w:proofErr w:type="gramStart"/>
      <w:r w:rsidRPr="007D45D3">
        <w:rPr>
          <w:rFonts w:ascii="Arial" w:hAnsi="Arial" w:cs="Arial"/>
          <w:color w:val="auto"/>
          <w:sz w:val="20"/>
          <w:szCs w:val="20"/>
        </w:rPr>
        <w:t>(  )</w:t>
      </w:r>
      <w:proofErr w:type="gramEnd"/>
      <w:r w:rsidRPr="007D45D3">
        <w:rPr>
          <w:rFonts w:ascii="Arial" w:hAnsi="Arial" w:cs="Arial"/>
          <w:color w:val="auto"/>
          <w:sz w:val="20"/>
          <w:szCs w:val="20"/>
        </w:rPr>
        <w:t xml:space="preserve"> sim ou (  )não “</w:t>
      </w:r>
    </w:p>
    <w:p w14:paraId="0B7B61B3" w14:textId="77777777" w:rsidR="00625836" w:rsidRPr="007D45D3" w:rsidRDefault="00625836" w:rsidP="00625836">
      <w:pPr>
        <w:pStyle w:val="NormalWeb"/>
        <w:jc w:val="both"/>
        <w:rPr>
          <w:rFonts w:ascii="Arial" w:hAnsi="Arial" w:cs="Arial"/>
          <w:color w:val="auto"/>
          <w:sz w:val="20"/>
          <w:szCs w:val="20"/>
        </w:rPr>
      </w:pPr>
      <w:r w:rsidRPr="007D45D3">
        <w:rPr>
          <w:rFonts w:ascii="Arial" w:hAnsi="Arial" w:cs="Arial"/>
          <w:color w:val="auto"/>
          <w:sz w:val="20"/>
          <w:szCs w:val="20"/>
        </w:rPr>
        <w:t xml:space="preserve">13 - Não se esqueça de garantir o acesso do participante ao pesquisador em qualquer etapa do estudo.  Exemplo: “Você terá acesso aos profissionais responsáveis pela pesquisa para esclarecimento de eventuais dúvidas. O principal investigador é o </w:t>
      </w:r>
      <w:proofErr w:type="spellStart"/>
      <w:r w:rsidRPr="007D45D3">
        <w:rPr>
          <w:rFonts w:ascii="Arial" w:hAnsi="Arial" w:cs="Arial"/>
          <w:color w:val="auto"/>
          <w:sz w:val="20"/>
          <w:szCs w:val="20"/>
        </w:rPr>
        <w:t>Dr</w:t>
      </w:r>
      <w:proofErr w:type="spellEnd"/>
      <w:r w:rsidRPr="007D45D3">
        <w:rPr>
          <w:rFonts w:ascii="Arial" w:hAnsi="Arial" w:cs="Arial"/>
          <w:color w:val="auto"/>
          <w:sz w:val="20"/>
          <w:szCs w:val="20"/>
        </w:rPr>
        <w:t xml:space="preserve"> </w:t>
      </w:r>
      <w:r w:rsidRPr="007D45D3">
        <w:rPr>
          <w:rFonts w:ascii="Arial" w:hAnsi="Arial" w:cs="Arial"/>
          <w:b/>
          <w:bCs/>
          <w:i/>
          <w:iCs/>
          <w:color w:val="auto"/>
          <w:sz w:val="20"/>
          <w:szCs w:val="20"/>
        </w:rPr>
        <w:t>(preencher o nome do pesquisador principal)</w:t>
      </w:r>
      <w:r w:rsidRPr="007D45D3">
        <w:rPr>
          <w:rFonts w:ascii="Arial" w:hAnsi="Arial" w:cs="Arial"/>
          <w:color w:val="auto"/>
          <w:sz w:val="20"/>
          <w:szCs w:val="20"/>
        </w:rPr>
        <w:t xml:space="preserve"> que pode ser encontrado no endereço </w:t>
      </w:r>
      <w:r w:rsidRPr="007D45D3">
        <w:rPr>
          <w:rFonts w:ascii="Arial" w:hAnsi="Arial" w:cs="Arial"/>
          <w:b/>
          <w:bCs/>
          <w:i/>
          <w:iCs/>
          <w:color w:val="auto"/>
          <w:sz w:val="20"/>
          <w:szCs w:val="20"/>
        </w:rPr>
        <w:t>(institucional)</w:t>
      </w:r>
      <w:r w:rsidRPr="007D45D3">
        <w:rPr>
          <w:rFonts w:ascii="Arial" w:hAnsi="Arial" w:cs="Arial"/>
          <w:color w:val="auto"/>
          <w:sz w:val="20"/>
          <w:szCs w:val="20"/>
        </w:rPr>
        <w:t xml:space="preserve"> </w:t>
      </w:r>
      <w:proofErr w:type="gramStart"/>
      <w:r w:rsidRPr="007D45D3">
        <w:rPr>
          <w:rFonts w:ascii="Arial" w:hAnsi="Arial" w:cs="Arial"/>
          <w:color w:val="auto"/>
          <w:sz w:val="20"/>
          <w:szCs w:val="20"/>
        </w:rPr>
        <w:t>Telefone(</w:t>
      </w:r>
      <w:proofErr w:type="gramEnd"/>
      <w:r w:rsidRPr="007D45D3">
        <w:rPr>
          <w:rFonts w:ascii="Arial" w:hAnsi="Arial" w:cs="Arial"/>
          <w:color w:val="auto"/>
          <w:sz w:val="20"/>
          <w:szCs w:val="20"/>
        </w:rPr>
        <w:t xml:space="preserve">s) ............. Se você tiver alguma consideração ou dúvida sobre a ética da pesquisa, entre em contato com o Comitê de Ética em Pesquisa (CEP-UMESP) – Rua do Sacramento, 230 – Ed. Capa, sala 419 – Campus Rudge Ramos, 09640-000 - Telefone: 4366-5814 – E-mail: </w:t>
      </w:r>
      <w:hyperlink r:id="rId7" w:history="1">
        <w:r w:rsidRPr="007D45D3">
          <w:rPr>
            <w:rStyle w:val="Hyperlink"/>
            <w:rFonts w:ascii="Arial" w:hAnsi="Arial" w:cs="Arial"/>
            <w:color w:val="auto"/>
            <w:sz w:val="20"/>
            <w:szCs w:val="20"/>
          </w:rPr>
          <w:t>cometica@metodista.br</w:t>
        </w:r>
      </w:hyperlink>
      <w:r w:rsidRPr="007D45D3">
        <w:rPr>
          <w:rFonts w:ascii="Arial" w:hAnsi="Arial" w:cs="Arial"/>
          <w:color w:val="auto"/>
          <w:sz w:val="20"/>
          <w:szCs w:val="20"/>
        </w:rPr>
        <w:t>.”</w:t>
      </w:r>
    </w:p>
    <w:p w14:paraId="175FBDE3" w14:textId="77777777" w:rsidR="00625836" w:rsidRPr="007D45D3" w:rsidRDefault="00625836" w:rsidP="00625836">
      <w:pPr>
        <w:pStyle w:val="NormalWeb"/>
        <w:jc w:val="both"/>
        <w:rPr>
          <w:rFonts w:ascii="Arial" w:hAnsi="Arial" w:cs="Arial"/>
          <w:sz w:val="20"/>
          <w:szCs w:val="20"/>
        </w:rPr>
      </w:pPr>
      <w:r w:rsidRPr="007D45D3">
        <w:rPr>
          <w:rFonts w:ascii="Arial" w:hAnsi="Arial" w:cs="Arial"/>
          <w:color w:val="auto"/>
          <w:sz w:val="20"/>
          <w:szCs w:val="20"/>
        </w:rPr>
        <w:t>14 – Para finalizar o documento você pode utilizar o texto abaixo:</w:t>
      </w:r>
      <w:r w:rsidRPr="007D45D3">
        <w:rPr>
          <w:rFonts w:ascii="Arial" w:hAnsi="Arial" w:cs="Arial"/>
          <w:color w:val="auto"/>
          <w:sz w:val="20"/>
          <w:szCs w:val="20"/>
        </w:rPr>
        <w:br/>
      </w:r>
      <w:r w:rsidRPr="007D45D3">
        <w:rPr>
          <w:rFonts w:ascii="Arial" w:hAnsi="Arial" w:cs="Arial"/>
          <w:color w:val="auto"/>
          <w:sz w:val="20"/>
          <w:szCs w:val="20"/>
        </w:rPr>
        <w:br/>
        <w:t>Acredito ter sido suficientemente esclarecido a respeito das informações que li ou que foram lidas para mim, descrevendo o estudo “título da pesquisa”. Eu ME INFORMEI com o Dr., Prof. Ou pesquisador</w:t>
      </w:r>
      <w:r w:rsidRPr="007D45D3">
        <w:rPr>
          <w:rFonts w:ascii="Arial" w:hAnsi="Arial" w:cs="Arial"/>
          <w:color w:val="00B050"/>
          <w:sz w:val="20"/>
          <w:szCs w:val="20"/>
        </w:rPr>
        <w:t xml:space="preserve"> </w:t>
      </w:r>
      <w:r w:rsidRPr="007D45D3">
        <w:rPr>
          <w:rFonts w:ascii="Arial" w:hAnsi="Arial" w:cs="Arial"/>
          <w:b/>
          <w:bCs/>
          <w:i/>
          <w:iCs/>
          <w:color w:val="auto"/>
          <w:sz w:val="20"/>
          <w:szCs w:val="20"/>
        </w:rPr>
        <w:t>(preencher o nome do pesquisador principal)</w:t>
      </w:r>
      <w:r w:rsidRPr="007D45D3">
        <w:rPr>
          <w:rFonts w:ascii="Arial" w:hAnsi="Arial" w:cs="Arial"/>
          <w:color w:val="auto"/>
          <w:sz w:val="20"/>
          <w:szCs w:val="20"/>
        </w:rPr>
        <w:t>.</w:t>
      </w:r>
      <w:r w:rsidRPr="007D45D3">
        <w:rPr>
          <w:rFonts w:ascii="Arial" w:hAnsi="Arial" w:cs="Arial"/>
          <w:sz w:val="20"/>
          <w:szCs w:val="20"/>
        </w:rPr>
        <w:t xml:space="preserve"> Sobre a minha decisão em participar nesse estudo. Ficaram claros para mim quais são os propósitos, os procedimentos a serem realizados, seus desconfortos e riscos, as garantias de confidencialidade e de esclarecimentos permanentes. Ficou claro também que minha participação é isenta de despesas </w:t>
      </w:r>
      <w:r w:rsidRPr="007D45D3">
        <w:rPr>
          <w:rFonts w:ascii="Arial" w:hAnsi="Arial" w:cs="Arial"/>
          <w:color w:val="auto"/>
          <w:sz w:val="20"/>
          <w:szCs w:val="20"/>
        </w:rPr>
        <w:t>e que tenho garantia do acesso a tratamento hospitalar quando necessário</w:t>
      </w:r>
      <w:r w:rsidRPr="007D45D3">
        <w:rPr>
          <w:rFonts w:ascii="Arial" w:hAnsi="Arial" w:cs="Arial"/>
          <w:color w:val="FF0000"/>
          <w:sz w:val="20"/>
          <w:szCs w:val="20"/>
        </w:rPr>
        <w:t>.</w:t>
      </w:r>
      <w:r w:rsidRPr="007D45D3">
        <w:rPr>
          <w:rFonts w:ascii="Arial" w:hAnsi="Arial" w:cs="Arial"/>
          <w:sz w:val="20"/>
          <w:szCs w:val="20"/>
        </w:rPr>
        <w:t xml:space="preserve"> Concordo voluntariamente em participar deste estudo e poderei retirar o meu consentimento a qualquer momento, antes ou durante o mesmo, sem penalidades, prejuízo ou perda de qualquer benefício que eu possa ter adquirido, ou no atendimento que recebo nesta instituição</w:t>
      </w:r>
      <w:proofErr w:type="gramStart"/>
      <w:r w:rsidRPr="007D45D3">
        <w:rPr>
          <w:rFonts w:ascii="Arial" w:hAnsi="Arial" w:cs="Arial"/>
          <w:sz w:val="20"/>
          <w:szCs w:val="20"/>
        </w:rPr>
        <w:t>. .</w:t>
      </w:r>
      <w:proofErr w:type="gramEnd"/>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380"/>
        <w:gridCol w:w="4380"/>
      </w:tblGrid>
      <w:tr w:rsidR="00625836" w:rsidRPr="007D45D3" w14:paraId="4151F551" w14:textId="77777777" w:rsidTr="00901782">
        <w:trPr>
          <w:tblCellSpacing w:w="15" w:type="dxa"/>
        </w:trPr>
        <w:tc>
          <w:tcPr>
            <w:tcW w:w="4335" w:type="dxa"/>
            <w:vAlign w:val="center"/>
          </w:tcPr>
          <w:p w14:paraId="4F04673C" w14:textId="77777777" w:rsidR="00625836" w:rsidRPr="007D45D3" w:rsidRDefault="00625836" w:rsidP="00901782">
            <w:pPr>
              <w:pStyle w:val="NormalWeb"/>
              <w:jc w:val="both"/>
              <w:rPr>
                <w:rFonts w:ascii="Arial" w:hAnsi="Arial" w:cs="Arial"/>
                <w:sz w:val="20"/>
                <w:szCs w:val="20"/>
              </w:rPr>
            </w:pPr>
          </w:p>
          <w:p w14:paraId="76F9445B" w14:textId="77777777" w:rsidR="00625836" w:rsidRPr="007D45D3" w:rsidRDefault="00625836" w:rsidP="00901782">
            <w:pPr>
              <w:pStyle w:val="NormalWeb"/>
              <w:jc w:val="both"/>
              <w:rPr>
                <w:rFonts w:ascii="Arial" w:hAnsi="Arial" w:cs="Arial"/>
                <w:sz w:val="20"/>
                <w:szCs w:val="20"/>
              </w:rPr>
            </w:pPr>
            <w:r w:rsidRPr="007D45D3">
              <w:rPr>
                <w:rFonts w:ascii="Arial" w:hAnsi="Arial" w:cs="Arial"/>
                <w:sz w:val="20"/>
                <w:szCs w:val="20"/>
              </w:rPr>
              <w:t>Assinatura do paciente/representante legal</w:t>
            </w:r>
          </w:p>
        </w:tc>
        <w:tc>
          <w:tcPr>
            <w:tcW w:w="4335" w:type="dxa"/>
            <w:vAlign w:val="center"/>
          </w:tcPr>
          <w:p w14:paraId="53C055E9" w14:textId="77777777" w:rsidR="00625836" w:rsidRPr="007D45D3" w:rsidRDefault="00625836" w:rsidP="00901782">
            <w:pPr>
              <w:pStyle w:val="NormalWeb"/>
              <w:jc w:val="both"/>
              <w:rPr>
                <w:rFonts w:ascii="Arial" w:hAnsi="Arial" w:cs="Arial"/>
                <w:sz w:val="20"/>
                <w:szCs w:val="20"/>
              </w:rPr>
            </w:pPr>
          </w:p>
          <w:p w14:paraId="14ACB96B" w14:textId="77777777" w:rsidR="00625836" w:rsidRPr="007D45D3" w:rsidRDefault="00625836" w:rsidP="00901782">
            <w:pPr>
              <w:pStyle w:val="NormalWeb"/>
              <w:jc w:val="both"/>
              <w:rPr>
                <w:rFonts w:ascii="Arial" w:hAnsi="Arial" w:cs="Arial"/>
                <w:sz w:val="20"/>
                <w:szCs w:val="20"/>
              </w:rPr>
            </w:pPr>
            <w:r w:rsidRPr="007D45D3">
              <w:rPr>
                <w:rFonts w:ascii="Arial" w:hAnsi="Arial" w:cs="Arial"/>
                <w:sz w:val="20"/>
                <w:szCs w:val="20"/>
              </w:rPr>
              <w:t>Data  </w:t>
            </w:r>
            <w:r w:rsidRPr="007D45D3">
              <w:rPr>
                <w:rFonts w:ascii="Arial" w:hAnsi="Arial" w:cs="Arial"/>
                <w:sz w:val="20"/>
                <w:szCs w:val="20"/>
                <w:u w:val="single"/>
              </w:rPr>
              <w:t>       /       /       </w:t>
            </w:r>
          </w:p>
        </w:tc>
      </w:tr>
      <w:tr w:rsidR="00625836" w:rsidRPr="007D45D3" w14:paraId="2647819D" w14:textId="77777777" w:rsidTr="00901782">
        <w:trPr>
          <w:tblCellSpacing w:w="15" w:type="dxa"/>
        </w:trPr>
        <w:tc>
          <w:tcPr>
            <w:tcW w:w="4335" w:type="dxa"/>
            <w:vAlign w:val="center"/>
          </w:tcPr>
          <w:p w14:paraId="003D0E27" w14:textId="77777777" w:rsidR="00625836" w:rsidRPr="007D45D3" w:rsidRDefault="00625836" w:rsidP="00901782">
            <w:pPr>
              <w:pStyle w:val="NormalWeb"/>
              <w:jc w:val="both"/>
              <w:rPr>
                <w:rFonts w:ascii="Arial" w:hAnsi="Arial" w:cs="Arial"/>
                <w:sz w:val="20"/>
                <w:szCs w:val="20"/>
              </w:rPr>
            </w:pPr>
          </w:p>
          <w:p w14:paraId="4154ACF5" w14:textId="77777777" w:rsidR="00625836" w:rsidRPr="007D45D3" w:rsidRDefault="00625836" w:rsidP="00901782">
            <w:pPr>
              <w:pStyle w:val="NormalWeb"/>
              <w:jc w:val="both"/>
              <w:rPr>
                <w:rFonts w:ascii="Arial" w:hAnsi="Arial" w:cs="Arial"/>
                <w:sz w:val="20"/>
                <w:szCs w:val="20"/>
              </w:rPr>
            </w:pPr>
            <w:r w:rsidRPr="007D45D3">
              <w:rPr>
                <w:rFonts w:ascii="Arial" w:hAnsi="Arial" w:cs="Arial"/>
                <w:sz w:val="20"/>
                <w:szCs w:val="20"/>
              </w:rPr>
              <w:t>Assinatura da testemunha*</w:t>
            </w:r>
          </w:p>
        </w:tc>
        <w:tc>
          <w:tcPr>
            <w:tcW w:w="4335" w:type="dxa"/>
            <w:vAlign w:val="center"/>
          </w:tcPr>
          <w:p w14:paraId="687C1516" w14:textId="77777777" w:rsidR="00625836" w:rsidRPr="007D45D3" w:rsidRDefault="00625836" w:rsidP="00901782">
            <w:pPr>
              <w:pStyle w:val="NormalWeb"/>
              <w:jc w:val="both"/>
              <w:rPr>
                <w:rFonts w:ascii="Arial" w:hAnsi="Arial" w:cs="Arial"/>
                <w:sz w:val="20"/>
                <w:szCs w:val="20"/>
              </w:rPr>
            </w:pPr>
          </w:p>
          <w:p w14:paraId="7B41CC4C" w14:textId="77777777" w:rsidR="00625836" w:rsidRPr="007D45D3" w:rsidRDefault="00625836" w:rsidP="00901782">
            <w:pPr>
              <w:pStyle w:val="NormalWeb"/>
              <w:jc w:val="both"/>
              <w:rPr>
                <w:rFonts w:ascii="Arial" w:hAnsi="Arial" w:cs="Arial"/>
                <w:sz w:val="20"/>
                <w:szCs w:val="20"/>
              </w:rPr>
            </w:pPr>
            <w:r w:rsidRPr="007D45D3">
              <w:rPr>
                <w:rFonts w:ascii="Arial" w:hAnsi="Arial" w:cs="Arial"/>
                <w:sz w:val="20"/>
                <w:szCs w:val="20"/>
              </w:rPr>
              <w:t>Data  </w:t>
            </w:r>
            <w:r w:rsidRPr="007D45D3">
              <w:rPr>
                <w:rFonts w:ascii="Arial" w:hAnsi="Arial" w:cs="Arial"/>
                <w:sz w:val="20"/>
                <w:szCs w:val="20"/>
                <w:u w:val="single"/>
              </w:rPr>
              <w:t>       /       /       </w:t>
            </w:r>
          </w:p>
        </w:tc>
      </w:tr>
    </w:tbl>
    <w:p w14:paraId="20441D35" w14:textId="77777777" w:rsidR="00625836" w:rsidRPr="007D45D3" w:rsidRDefault="00625836" w:rsidP="00625836">
      <w:pPr>
        <w:pStyle w:val="NormalWeb"/>
        <w:jc w:val="both"/>
        <w:rPr>
          <w:rFonts w:ascii="Arial" w:hAnsi="Arial" w:cs="Arial"/>
          <w:sz w:val="20"/>
          <w:szCs w:val="20"/>
        </w:rPr>
      </w:pPr>
      <w:r w:rsidRPr="007D45D3">
        <w:rPr>
          <w:rFonts w:ascii="Arial" w:hAnsi="Arial" w:cs="Arial"/>
          <w:sz w:val="20"/>
          <w:szCs w:val="20"/>
        </w:rPr>
        <w:t xml:space="preserve">*OBS (Para casos de voluntários analfabetos, </w:t>
      </w:r>
      <w:proofErr w:type="spellStart"/>
      <w:r w:rsidRPr="007D45D3">
        <w:rPr>
          <w:rFonts w:ascii="Arial" w:hAnsi="Arial" w:cs="Arial"/>
          <w:sz w:val="20"/>
          <w:szCs w:val="20"/>
        </w:rPr>
        <w:t>semi-analfabetos</w:t>
      </w:r>
      <w:proofErr w:type="spellEnd"/>
      <w:r w:rsidRPr="007D45D3">
        <w:rPr>
          <w:rFonts w:ascii="Arial" w:hAnsi="Arial" w:cs="Arial"/>
          <w:sz w:val="20"/>
          <w:szCs w:val="20"/>
        </w:rPr>
        <w:t xml:space="preserve"> ou portadores de deficiência auditiva ou visual.)</w:t>
      </w:r>
    </w:p>
    <w:p w14:paraId="7021446E" w14:textId="77777777" w:rsidR="00625836" w:rsidRPr="007D45D3" w:rsidRDefault="00625836" w:rsidP="00625836">
      <w:pPr>
        <w:pStyle w:val="NormalWeb"/>
        <w:jc w:val="both"/>
        <w:rPr>
          <w:rFonts w:ascii="Arial" w:hAnsi="Arial" w:cs="Arial"/>
          <w:color w:val="auto"/>
          <w:sz w:val="20"/>
          <w:szCs w:val="20"/>
        </w:rPr>
      </w:pPr>
      <w:r w:rsidRPr="007D45D3">
        <w:rPr>
          <w:rFonts w:ascii="Arial" w:hAnsi="Arial" w:cs="Arial"/>
          <w:color w:val="auto"/>
          <w:sz w:val="20"/>
          <w:szCs w:val="20"/>
        </w:rPr>
        <w:t>Declaro que obtive de forma apropriada e voluntária o Consentimento Livre e Esclarecido deste paciente ou representante legal para a participação neste estudo. Sendo que uma via deste documento deve ficar com o participante e outra em posse do pesquisador.</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380"/>
        <w:gridCol w:w="4380"/>
      </w:tblGrid>
      <w:tr w:rsidR="00625836" w:rsidRPr="007D45D3" w14:paraId="4E181FFB" w14:textId="77777777" w:rsidTr="00901782">
        <w:trPr>
          <w:tblCellSpacing w:w="15" w:type="dxa"/>
        </w:trPr>
        <w:tc>
          <w:tcPr>
            <w:tcW w:w="4335" w:type="dxa"/>
            <w:vAlign w:val="center"/>
          </w:tcPr>
          <w:p w14:paraId="474B296B" w14:textId="77777777" w:rsidR="00625836" w:rsidRPr="007D45D3" w:rsidRDefault="00625836" w:rsidP="00901782">
            <w:pPr>
              <w:pStyle w:val="NormalWeb"/>
              <w:jc w:val="both"/>
              <w:rPr>
                <w:rFonts w:ascii="Arial" w:hAnsi="Arial" w:cs="Arial"/>
                <w:sz w:val="20"/>
                <w:szCs w:val="20"/>
              </w:rPr>
            </w:pPr>
          </w:p>
          <w:p w14:paraId="2980D8A5" w14:textId="77777777" w:rsidR="00625836" w:rsidRPr="007D45D3" w:rsidRDefault="00625836" w:rsidP="00901782">
            <w:pPr>
              <w:pStyle w:val="NormalWeb"/>
              <w:jc w:val="both"/>
              <w:rPr>
                <w:rFonts w:ascii="Arial" w:hAnsi="Arial" w:cs="Arial"/>
                <w:sz w:val="20"/>
                <w:szCs w:val="20"/>
              </w:rPr>
            </w:pPr>
            <w:r w:rsidRPr="007D45D3">
              <w:rPr>
                <w:rFonts w:ascii="Arial" w:hAnsi="Arial" w:cs="Arial"/>
                <w:sz w:val="20"/>
                <w:szCs w:val="20"/>
              </w:rPr>
              <w:t>Assinatura do responsável pelo estudo</w:t>
            </w:r>
          </w:p>
        </w:tc>
        <w:tc>
          <w:tcPr>
            <w:tcW w:w="4335" w:type="dxa"/>
            <w:vAlign w:val="center"/>
          </w:tcPr>
          <w:p w14:paraId="4F040590" w14:textId="77777777" w:rsidR="00625836" w:rsidRPr="007D45D3" w:rsidRDefault="00625836" w:rsidP="00901782">
            <w:pPr>
              <w:pStyle w:val="NormalWeb"/>
              <w:jc w:val="both"/>
              <w:rPr>
                <w:rFonts w:ascii="Arial" w:hAnsi="Arial" w:cs="Arial"/>
                <w:sz w:val="20"/>
                <w:szCs w:val="20"/>
              </w:rPr>
            </w:pPr>
          </w:p>
          <w:p w14:paraId="6856340F" w14:textId="77777777" w:rsidR="00625836" w:rsidRPr="007D45D3" w:rsidRDefault="00625836" w:rsidP="00901782">
            <w:pPr>
              <w:pStyle w:val="NormalWeb"/>
              <w:jc w:val="both"/>
              <w:rPr>
                <w:rFonts w:ascii="Arial" w:hAnsi="Arial" w:cs="Arial"/>
                <w:sz w:val="20"/>
                <w:szCs w:val="20"/>
              </w:rPr>
            </w:pPr>
            <w:r w:rsidRPr="007D45D3">
              <w:rPr>
                <w:rFonts w:ascii="Arial" w:hAnsi="Arial" w:cs="Arial"/>
                <w:sz w:val="20"/>
                <w:szCs w:val="20"/>
              </w:rPr>
              <w:t>Data  </w:t>
            </w:r>
            <w:r w:rsidRPr="007D45D3">
              <w:rPr>
                <w:rFonts w:ascii="Arial" w:hAnsi="Arial" w:cs="Arial"/>
                <w:sz w:val="20"/>
                <w:szCs w:val="20"/>
                <w:u w:val="single"/>
              </w:rPr>
              <w:t>       /       /       </w:t>
            </w:r>
          </w:p>
        </w:tc>
      </w:tr>
    </w:tbl>
    <w:p w14:paraId="0E8FB5AE" w14:textId="77777777" w:rsidR="00625836" w:rsidRPr="007D45D3" w:rsidRDefault="00625836" w:rsidP="00625836">
      <w:pPr>
        <w:jc w:val="both"/>
        <w:rPr>
          <w:rFonts w:ascii="Arial" w:hAnsi="Arial" w:cs="Arial"/>
          <w:sz w:val="20"/>
          <w:szCs w:val="20"/>
        </w:rPr>
      </w:pPr>
    </w:p>
    <w:p w14:paraId="3A39915A" w14:textId="77777777" w:rsidR="00625836" w:rsidRPr="007D45D3" w:rsidRDefault="00625836" w:rsidP="00625836">
      <w:pPr>
        <w:jc w:val="both"/>
        <w:rPr>
          <w:rFonts w:ascii="Arial" w:hAnsi="Arial" w:cs="Arial"/>
          <w:sz w:val="20"/>
          <w:szCs w:val="20"/>
        </w:rPr>
      </w:pPr>
      <w:r w:rsidRPr="007D45D3">
        <w:rPr>
          <w:rFonts w:ascii="Arial" w:hAnsi="Arial" w:cs="Arial"/>
          <w:sz w:val="20"/>
          <w:szCs w:val="20"/>
        </w:rPr>
        <w:t>Referências:</w:t>
      </w:r>
    </w:p>
    <w:p w14:paraId="4D8A0BED" w14:textId="77777777" w:rsidR="00625836" w:rsidRPr="007D45D3" w:rsidRDefault="00625836" w:rsidP="00625836">
      <w:pPr>
        <w:jc w:val="both"/>
        <w:rPr>
          <w:rFonts w:ascii="Arial" w:hAnsi="Arial" w:cs="Arial"/>
          <w:sz w:val="20"/>
          <w:szCs w:val="20"/>
        </w:rPr>
      </w:pPr>
    </w:p>
    <w:p w14:paraId="43F861F5" w14:textId="77777777" w:rsidR="00625836" w:rsidRPr="007D45D3" w:rsidRDefault="00625836" w:rsidP="00625836">
      <w:pPr>
        <w:jc w:val="both"/>
        <w:rPr>
          <w:rFonts w:ascii="Arial" w:hAnsi="Arial" w:cs="Arial"/>
          <w:sz w:val="20"/>
          <w:szCs w:val="20"/>
        </w:rPr>
      </w:pPr>
      <w:r w:rsidRPr="007D45D3">
        <w:rPr>
          <w:rFonts w:ascii="Arial" w:hAnsi="Arial" w:cs="Arial"/>
          <w:sz w:val="20"/>
          <w:szCs w:val="20"/>
        </w:rPr>
        <w:t>Resolução 466/12 do CNS/MS</w:t>
      </w:r>
    </w:p>
    <w:p w14:paraId="2AD2CC32" w14:textId="77777777" w:rsidR="00625836" w:rsidRPr="007D45D3" w:rsidRDefault="00625836" w:rsidP="00625836">
      <w:pPr>
        <w:jc w:val="both"/>
        <w:rPr>
          <w:rFonts w:ascii="Arial" w:hAnsi="Arial" w:cs="Arial"/>
          <w:sz w:val="20"/>
          <w:szCs w:val="20"/>
        </w:rPr>
      </w:pPr>
      <w:r w:rsidRPr="007D45D3">
        <w:rPr>
          <w:rFonts w:ascii="Arial" w:hAnsi="Arial" w:cs="Arial"/>
          <w:sz w:val="20"/>
          <w:szCs w:val="20"/>
        </w:rPr>
        <w:t>Modelo do Termo de Consentimento livre e Esclarecido – Cep Unifesp. Disponível em: http://www.cepunifesp.com.br/.</w:t>
      </w:r>
    </w:p>
    <w:p w14:paraId="42DE8F96" w14:textId="3C25DD52" w:rsidR="002D7D18" w:rsidRPr="007D45D3" w:rsidRDefault="002D7D18">
      <w:pPr>
        <w:pStyle w:val="Corpodetexto"/>
        <w:spacing w:before="8"/>
        <w:ind w:left="0"/>
        <w:jc w:val="left"/>
        <w:rPr>
          <w:rFonts w:ascii="Arial" w:hAnsi="Arial" w:cs="Arial"/>
          <w:b/>
        </w:rPr>
      </w:pPr>
    </w:p>
    <w:p w14:paraId="13A86BCF" w14:textId="776F0C2D" w:rsidR="00625836" w:rsidRPr="007D45D3" w:rsidRDefault="00CA2636" w:rsidP="00242C25">
      <w:pPr>
        <w:pStyle w:val="Corpodetexto"/>
        <w:spacing w:before="8"/>
        <w:ind w:left="0"/>
        <w:rPr>
          <w:rFonts w:ascii="Arial" w:hAnsi="Arial" w:cs="Arial"/>
          <w:b/>
        </w:rPr>
      </w:pPr>
      <w:r w:rsidRPr="007D45D3">
        <w:rPr>
          <w:rFonts w:ascii="Arial" w:hAnsi="Arial" w:cs="Arial"/>
          <w:b/>
        </w:rPr>
        <w:t>Obs:</w:t>
      </w:r>
      <w:r w:rsidR="003623CF" w:rsidRPr="007D45D3">
        <w:rPr>
          <w:rFonts w:ascii="Arial" w:hAnsi="Arial" w:cs="Arial"/>
          <w:b/>
        </w:rPr>
        <w:t xml:space="preserve"> QUE O TCLE SEJA ELABORADO, NO MÁXIMO, EM ATÉ DUAS PÁGINAS NUMERADAS COMO APRESENTA O MODELO</w:t>
      </w:r>
      <w:r w:rsidR="00B403AF" w:rsidRPr="007D45D3">
        <w:rPr>
          <w:rFonts w:ascii="Arial" w:hAnsi="Arial" w:cs="Arial"/>
          <w:b/>
        </w:rPr>
        <w:t>. E, QUANDO APLICÁ-LO NA MODALIDADE PRESENCIAL, INSERIR A RUBRICA DO</w:t>
      </w:r>
      <w:r w:rsidR="00242C25">
        <w:rPr>
          <w:rFonts w:ascii="Arial" w:hAnsi="Arial" w:cs="Arial"/>
          <w:b/>
        </w:rPr>
        <w:t xml:space="preserve"> </w:t>
      </w:r>
      <w:r w:rsidR="00B403AF" w:rsidRPr="007D45D3">
        <w:rPr>
          <w:rFonts w:ascii="Arial" w:hAnsi="Arial" w:cs="Arial"/>
          <w:b/>
        </w:rPr>
        <w:t xml:space="preserve"> PARTICIPANTE</w:t>
      </w:r>
      <w:r w:rsidR="00242C25">
        <w:rPr>
          <w:rFonts w:ascii="Arial" w:hAnsi="Arial" w:cs="Arial"/>
          <w:b/>
        </w:rPr>
        <w:t xml:space="preserve"> E DO PESQUISADOR </w:t>
      </w:r>
      <w:r w:rsidR="00B403AF" w:rsidRPr="007D45D3">
        <w:rPr>
          <w:rFonts w:ascii="Arial" w:hAnsi="Arial" w:cs="Arial"/>
          <w:b/>
        </w:rPr>
        <w:t xml:space="preserve"> NA PRIMEIRA FOLHA E A ASSINATURA NA SEGUNDA.</w:t>
      </w:r>
    </w:p>
    <w:sectPr w:rsidR="00625836" w:rsidRPr="007D45D3" w:rsidSect="00906E21">
      <w:headerReference w:type="default" r:id="rId8"/>
      <w:footerReference w:type="default" r:id="rId9"/>
      <w:pgSz w:w="12240" w:h="15840"/>
      <w:pgMar w:top="630" w:right="960" w:bottom="280" w:left="600" w:header="720" w:footer="720" w:gutter="0"/>
      <w:pgNumType w:fmt="numberInDash" w:start="1" w:chapStyle="1" w:chapSep="enDash"/>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9AE7D" w14:textId="77777777" w:rsidR="00D66212" w:rsidRDefault="00D66212" w:rsidP="00FF0323">
      <w:r>
        <w:separator/>
      </w:r>
    </w:p>
  </w:endnote>
  <w:endnote w:type="continuationSeparator" w:id="0">
    <w:p w14:paraId="0A5BD826" w14:textId="77777777" w:rsidR="00D66212" w:rsidRDefault="00D66212" w:rsidP="00FF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370844"/>
      <w:docPartObj>
        <w:docPartGallery w:val="Page Numbers (Bottom of Page)"/>
        <w:docPartUnique/>
      </w:docPartObj>
    </w:sdtPr>
    <w:sdtEndPr/>
    <w:sdtContent>
      <w:p w14:paraId="47557CC2" w14:textId="026D842D" w:rsidR="00260CFD" w:rsidRDefault="00906E21">
        <w:pPr>
          <w:pStyle w:val="Rodap"/>
          <w:jc w:val="right"/>
        </w:pPr>
        <w:r>
          <w:fldChar w:fldCharType="begin"/>
        </w:r>
        <w:r>
          <w:instrText xml:space="preserve"> PAGE  \* Arabic  \* MERGEFORMAT </w:instrText>
        </w:r>
        <w:r>
          <w:fldChar w:fldCharType="separate"/>
        </w:r>
        <w:r w:rsidR="00242C25">
          <w:rPr>
            <w:noProof/>
          </w:rPr>
          <w:t>1</w:t>
        </w:r>
        <w:r>
          <w:fldChar w:fldCharType="end"/>
        </w:r>
        <w:r>
          <w:t xml:space="preserve"> </w:t>
        </w:r>
        <w:r>
          <w:t xml:space="preserve">de 2 </w:t>
        </w:r>
      </w:p>
    </w:sdtContent>
  </w:sdt>
  <w:p w14:paraId="3E51E4E8" w14:textId="68F7593B" w:rsidR="00260CFD" w:rsidRDefault="00260CF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8A1ED" w14:textId="77777777" w:rsidR="00D66212" w:rsidRDefault="00D66212" w:rsidP="00FF0323">
      <w:r>
        <w:separator/>
      </w:r>
    </w:p>
  </w:footnote>
  <w:footnote w:type="continuationSeparator" w:id="0">
    <w:p w14:paraId="3703B024" w14:textId="77777777" w:rsidR="00D66212" w:rsidRDefault="00D66212" w:rsidP="00FF03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0915A" w14:textId="394745F0" w:rsidR="00625836" w:rsidRDefault="00625836">
    <w:pPr>
      <w:pStyle w:val="Cabealho"/>
      <w:jc w:val="right"/>
    </w:pPr>
  </w:p>
  <w:p w14:paraId="483BE99F" w14:textId="77777777" w:rsidR="00625836" w:rsidRDefault="0062583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18"/>
    <w:rsid w:val="001B244C"/>
    <w:rsid w:val="00242C25"/>
    <w:rsid w:val="00260CFD"/>
    <w:rsid w:val="002D7D18"/>
    <w:rsid w:val="00352DE9"/>
    <w:rsid w:val="003623CF"/>
    <w:rsid w:val="00592991"/>
    <w:rsid w:val="00625836"/>
    <w:rsid w:val="007D45D3"/>
    <w:rsid w:val="0085278B"/>
    <w:rsid w:val="00906E21"/>
    <w:rsid w:val="00960C24"/>
    <w:rsid w:val="00AC44B4"/>
    <w:rsid w:val="00B352C7"/>
    <w:rsid w:val="00B403AF"/>
    <w:rsid w:val="00C51D75"/>
    <w:rsid w:val="00CA2636"/>
    <w:rsid w:val="00D66212"/>
    <w:rsid w:val="00DC2D4D"/>
    <w:rsid w:val="00E76D3B"/>
    <w:rsid w:val="00FF03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0D6D8"/>
  <w15:docId w15:val="{16A7BEF6-B9F5-41CD-A171-BD506198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300"/>
      <w:jc w:val="both"/>
    </w:pPr>
    <w:rPr>
      <w:sz w:val="20"/>
      <w:szCs w:val="20"/>
    </w:rPr>
  </w:style>
  <w:style w:type="paragraph" w:styleId="Ttulo">
    <w:name w:val="Title"/>
    <w:basedOn w:val="Normal"/>
    <w:uiPriority w:val="10"/>
    <w:qFormat/>
    <w:pPr>
      <w:spacing w:before="38"/>
      <w:ind w:left="2752" w:right="2579"/>
      <w:jc w:val="center"/>
    </w:pPr>
    <w:rPr>
      <w:b/>
      <w:bCs/>
      <w:sz w:val="20"/>
      <w:szCs w:val="20"/>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FF0323"/>
    <w:pPr>
      <w:tabs>
        <w:tab w:val="center" w:pos="4252"/>
        <w:tab w:val="right" w:pos="8504"/>
      </w:tabs>
    </w:pPr>
  </w:style>
  <w:style w:type="character" w:customStyle="1" w:styleId="CabealhoChar">
    <w:name w:val="Cabeçalho Char"/>
    <w:basedOn w:val="Fontepargpadro"/>
    <w:link w:val="Cabealho"/>
    <w:uiPriority w:val="99"/>
    <w:rsid w:val="00FF0323"/>
    <w:rPr>
      <w:rFonts w:ascii="Times New Roman" w:eastAsia="Times New Roman" w:hAnsi="Times New Roman" w:cs="Times New Roman"/>
      <w:lang w:val="pt-PT"/>
    </w:rPr>
  </w:style>
  <w:style w:type="paragraph" w:styleId="Rodap">
    <w:name w:val="footer"/>
    <w:basedOn w:val="Normal"/>
    <w:link w:val="RodapChar"/>
    <w:uiPriority w:val="99"/>
    <w:unhideWhenUsed/>
    <w:rsid w:val="00FF0323"/>
    <w:pPr>
      <w:tabs>
        <w:tab w:val="center" w:pos="4252"/>
        <w:tab w:val="right" w:pos="8504"/>
      </w:tabs>
    </w:pPr>
  </w:style>
  <w:style w:type="character" w:customStyle="1" w:styleId="RodapChar">
    <w:name w:val="Rodapé Char"/>
    <w:basedOn w:val="Fontepargpadro"/>
    <w:link w:val="Rodap"/>
    <w:uiPriority w:val="99"/>
    <w:rsid w:val="00FF0323"/>
    <w:rPr>
      <w:rFonts w:ascii="Times New Roman" w:eastAsia="Times New Roman" w:hAnsi="Times New Roman" w:cs="Times New Roman"/>
      <w:lang w:val="pt-PT"/>
    </w:rPr>
  </w:style>
  <w:style w:type="character" w:styleId="Hyperlink">
    <w:name w:val="Hyperlink"/>
    <w:basedOn w:val="Fontepargpadro"/>
    <w:semiHidden/>
    <w:rsid w:val="00625836"/>
    <w:rPr>
      <w:color w:val="000080"/>
      <w:u w:val="single"/>
    </w:rPr>
  </w:style>
  <w:style w:type="paragraph" w:styleId="NormalWeb">
    <w:name w:val="Normal (Web)"/>
    <w:basedOn w:val="Normal"/>
    <w:semiHidden/>
    <w:rsid w:val="00625836"/>
    <w:pPr>
      <w:widowControl/>
      <w:autoSpaceDE/>
      <w:autoSpaceDN/>
      <w:spacing w:before="100" w:beforeAutospacing="1" w:after="100" w:afterAutospacing="1"/>
    </w:pPr>
    <w:rPr>
      <w:rFonts w:ascii="Arial Unicode MS" w:eastAsia="Arial Unicode MS" w:hAnsi="Arial Unicode MS" w:cs="Arial Unicode MS"/>
      <w:color w:val="000000"/>
      <w:sz w:val="24"/>
      <w:szCs w:val="24"/>
      <w:lang w:val="pt-BR" w:eastAsia="pt-BR"/>
    </w:rPr>
  </w:style>
  <w:style w:type="paragraph" w:styleId="TextosemFormatao">
    <w:name w:val="Plain Text"/>
    <w:basedOn w:val="Normal"/>
    <w:link w:val="TextosemFormataoChar"/>
    <w:uiPriority w:val="99"/>
    <w:semiHidden/>
    <w:unhideWhenUsed/>
    <w:rsid w:val="00625836"/>
    <w:pPr>
      <w:widowControl/>
      <w:autoSpaceDE/>
      <w:autoSpaceDN/>
    </w:pPr>
    <w:rPr>
      <w:rFonts w:ascii="Consolas" w:eastAsiaTheme="minorHAnsi" w:hAnsi="Consolas" w:cstheme="minorBidi"/>
      <w:sz w:val="21"/>
      <w:szCs w:val="21"/>
      <w:lang w:val="pt-BR"/>
    </w:rPr>
  </w:style>
  <w:style w:type="character" w:customStyle="1" w:styleId="TextosemFormataoChar">
    <w:name w:val="Texto sem Formatação Char"/>
    <w:basedOn w:val="Fontepargpadro"/>
    <w:link w:val="TextosemFormatao"/>
    <w:uiPriority w:val="99"/>
    <w:semiHidden/>
    <w:rsid w:val="00625836"/>
    <w:rPr>
      <w:rFonts w:ascii="Consolas" w:hAnsi="Consolas"/>
      <w:sz w:val="21"/>
      <w:szCs w:val="21"/>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metica@metodista.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994</Words>
  <Characters>5373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Termo de Consentimento livre e Esclarecido</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Consentimento livre e Esclarecido</dc:title>
  <dc:creator>Ronaldo</dc:creator>
  <cp:lastModifiedBy>Andreia Ferreira da Luz Catto</cp:lastModifiedBy>
  <cp:revision>7</cp:revision>
  <cp:lastPrinted>2022-10-07T17:16:00Z</cp:lastPrinted>
  <dcterms:created xsi:type="dcterms:W3CDTF">2023-03-21T14:46:00Z</dcterms:created>
  <dcterms:modified xsi:type="dcterms:W3CDTF">2023-03-22T17:09:00Z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Microsoft® Word 2010</vt:lpwstr>
  </property>
  <property fmtid="{D5CDD505-2E9C-101B-9397-08002B2CF9AE}" pid="4" name="LastSaved">
    <vt:filetime>2022-10-07T00:00:00Z</vt:filetime>
  </property>
</Properties>
</file>